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D4CF" w14:textId="77777777" w:rsidR="00412C77" w:rsidRDefault="00412C77"/>
    <w:p w14:paraId="07F0DAE0" w14:textId="77777777" w:rsidR="00283E99" w:rsidRDefault="00283E99"/>
    <w:p w14:paraId="3E097667" w14:textId="77777777" w:rsidR="00283E99" w:rsidRDefault="00283E99"/>
    <w:p w14:paraId="0C101BA6" w14:textId="77777777" w:rsidR="00283E99" w:rsidRDefault="00DB743A">
      <w:r>
        <w:rPr>
          <w:noProof/>
          <w:lang w:val="en-GB" w:eastAsia="en-GB"/>
        </w:rPr>
        <w:drawing>
          <wp:inline distT="0" distB="0" distL="0" distR="0" wp14:anchorId="2F2D8363" wp14:editId="7E526DCF">
            <wp:extent cx="5760720" cy="75717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kenfel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F1FC" w14:textId="164709EF" w:rsidR="006E1A0B" w:rsidRPr="002549BD" w:rsidRDefault="006E1A0B">
      <w:pPr>
        <w:rPr>
          <w:color w:val="FF0000"/>
        </w:rPr>
      </w:pPr>
      <w:r w:rsidRPr="002549BD">
        <w:rPr>
          <w:color w:val="FF0000"/>
        </w:rPr>
        <w:t xml:space="preserve">Copyright: </w:t>
      </w:r>
      <w:r w:rsidR="002549BD" w:rsidRPr="002549BD">
        <w:rPr>
          <w:color w:val="FF0000"/>
        </w:rPr>
        <w:t xml:space="preserve">Richard </w:t>
      </w:r>
      <w:proofErr w:type="spellStart"/>
      <w:r w:rsidR="002549BD" w:rsidRPr="002549BD">
        <w:rPr>
          <w:color w:val="FF0000"/>
        </w:rPr>
        <w:t>Liedel</w:t>
      </w:r>
      <w:proofErr w:type="spellEnd"/>
    </w:p>
    <w:p w14:paraId="2BA80F43" w14:textId="5E9B6C14" w:rsidR="006E1A0B" w:rsidRDefault="006E1A0B"/>
    <w:p w14:paraId="255B0076" w14:textId="63742F2F" w:rsidR="00283E99" w:rsidRPr="00283E99" w:rsidRDefault="00283E99" w:rsidP="00283E99">
      <w:r>
        <w:t xml:space="preserve">Bildunterschrift </w:t>
      </w:r>
      <w:r w:rsidR="00DB743A">
        <w:t>Plankenfels</w:t>
      </w:r>
      <w:r>
        <w:t>:</w:t>
      </w:r>
      <w:r w:rsidR="006E1A0B">
        <w:br/>
      </w:r>
      <w:proofErr w:type="spellStart"/>
      <w:r w:rsidR="00DB743A">
        <w:t>v.l.</w:t>
      </w:r>
      <w:proofErr w:type="gramStart"/>
      <w:r w:rsidR="00DB743A">
        <w:t>n.r</w:t>
      </w:r>
      <w:proofErr w:type="spellEnd"/>
      <w:proofErr w:type="gramEnd"/>
      <w:r w:rsidR="00DB743A">
        <w:t xml:space="preserve">: </w:t>
      </w:r>
      <w:r w:rsidR="004C4909">
        <w:t xml:space="preserve"> </w:t>
      </w:r>
      <w:r w:rsidR="00DB743A">
        <w:t xml:space="preserve">Hr. Harald </w:t>
      </w:r>
      <w:proofErr w:type="spellStart"/>
      <w:r w:rsidR="00DB743A">
        <w:t>Wich</w:t>
      </w:r>
      <w:proofErr w:type="spellEnd"/>
      <w:r w:rsidR="00DB743A">
        <w:t xml:space="preserve"> (Bürgermeister Plankenfels) &amp; Richard </w:t>
      </w:r>
      <w:proofErr w:type="spellStart"/>
      <w:r w:rsidR="00DB743A">
        <w:t>Liedel</w:t>
      </w:r>
      <w:proofErr w:type="spellEnd"/>
      <w:r w:rsidR="00DB743A">
        <w:t xml:space="preserve"> (Kommunalbetreuer Glasfaser Technik) </w:t>
      </w:r>
      <w:bookmarkStart w:id="0" w:name="_GoBack"/>
      <w:bookmarkEnd w:id="0"/>
    </w:p>
    <w:sectPr w:rsidR="00283E99" w:rsidRPr="00283E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99"/>
    <w:rsid w:val="002549BD"/>
    <w:rsid w:val="00283E99"/>
    <w:rsid w:val="00412C77"/>
    <w:rsid w:val="004C4909"/>
    <w:rsid w:val="006E1A0B"/>
    <w:rsid w:val="00965C7D"/>
    <w:rsid w:val="00D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AC3A7"/>
  <w15:chartTrackingRefBased/>
  <w15:docId w15:val="{BF97F01B-164A-9B40-933C-E6A0C58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195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0378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7697">
                      <w:blockQuote w:val="1"/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single" w:sz="12" w:space="11" w:color="D792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Microsoft Office User</cp:lastModifiedBy>
  <cp:revision>4</cp:revision>
  <dcterms:created xsi:type="dcterms:W3CDTF">2024-07-17T08:53:00Z</dcterms:created>
  <dcterms:modified xsi:type="dcterms:W3CDTF">2024-07-18T09:19:00Z</dcterms:modified>
</cp:coreProperties>
</file>